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1D" w:rsidRDefault="00EA361D">
      <w:pPr>
        <w:widowControl w:val="0"/>
        <w:pBdr>
          <w:top w:val="nil"/>
          <w:left w:val="nil"/>
          <w:bottom w:val="nil"/>
          <w:right w:val="nil"/>
          <w:between w:val="nil"/>
        </w:pBdr>
        <w:spacing w:after="0" w:line="276" w:lineRule="auto"/>
      </w:pPr>
    </w:p>
    <w:p w:rsidR="00EA361D" w:rsidRDefault="0070786F">
      <w:pPr>
        <w:pBdr>
          <w:top w:val="nil"/>
          <w:left w:val="nil"/>
          <w:bottom w:val="nil"/>
          <w:right w:val="nil"/>
          <w:between w:val="nil"/>
        </w:pBdr>
        <w:spacing w:after="0" w:line="240" w:lineRule="auto"/>
        <w:jc w:val="center"/>
        <w:rPr>
          <w:color w:val="000000"/>
          <w:sz w:val="28"/>
          <w:szCs w:val="28"/>
        </w:rPr>
      </w:pPr>
      <w:r>
        <w:rPr>
          <w:color w:val="000000"/>
          <w:sz w:val="28"/>
          <w:szCs w:val="28"/>
        </w:rPr>
        <w:t>Globe Trekker, LLC</w:t>
      </w:r>
      <w:bookmarkStart w:id="0" w:name="_GoBack"/>
      <w:bookmarkEnd w:id="0"/>
    </w:p>
    <w:p w:rsidR="00EA361D" w:rsidRDefault="0070786F">
      <w:pPr>
        <w:pBdr>
          <w:top w:val="nil"/>
          <w:left w:val="nil"/>
          <w:bottom w:val="nil"/>
          <w:right w:val="nil"/>
          <w:between w:val="nil"/>
        </w:pBdr>
        <w:spacing w:after="0" w:line="240" w:lineRule="auto"/>
        <w:jc w:val="center"/>
        <w:rPr>
          <w:color w:val="000000"/>
          <w:sz w:val="28"/>
          <w:szCs w:val="28"/>
        </w:rPr>
      </w:pPr>
      <w:r>
        <w:rPr>
          <w:color w:val="000000"/>
          <w:sz w:val="28"/>
          <w:szCs w:val="28"/>
        </w:rPr>
        <w:t>Terms &amp; Conditions Acknowledgement</w:t>
      </w:r>
    </w:p>
    <w:p w:rsidR="00EA361D" w:rsidRPr="00CF5ECE" w:rsidRDefault="00EA361D">
      <w:pPr>
        <w:pBdr>
          <w:top w:val="nil"/>
          <w:left w:val="nil"/>
          <w:bottom w:val="nil"/>
          <w:right w:val="nil"/>
          <w:between w:val="nil"/>
        </w:pBdr>
        <w:spacing w:after="0" w:line="240" w:lineRule="auto"/>
        <w:rPr>
          <w:color w:val="000000"/>
          <w:sz w:val="20"/>
          <w:szCs w:val="20"/>
        </w:rPr>
      </w:pPr>
    </w:p>
    <w:p w:rsidR="00EA361D" w:rsidRPr="00CF5ECE" w:rsidRDefault="0070786F">
      <w:pPr>
        <w:pBdr>
          <w:top w:val="nil"/>
          <w:left w:val="nil"/>
          <w:bottom w:val="nil"/>
          <w:right w:val="nil"/>
          <w:between w:val="nil"/>
        </w:pBdr>
        <w:spacing w:after="0" w:line="240" w:lineRule="auto"/>
        <w:rPr>
          <w:color w:val="000000"/>
          <w:sz w:val="20"/>
          <w:szCs w:val="20"/>
        </w:rPr>
      </w:pPr>
      <w:r w:rsidRPr="00CF5ECE">
        <w:rPr>
          <w:color w:val="000000"/>
          <w:sz w:val="20"/>
          <w:szCs w:val="20"/>
        </w:rPr>
        <w:t>I hereby acknowledge that I have read, understood, and agree with the Globe Trekker, LLC’s Terms and Conditions that can b</w:t>
      </w:r>
      <w:r w:rsidRPr="00CF5ECE">
        <w:rPr>
          <w:sz w:val="20"/>
          <w:szCs w:val="20"/>
        </w:rPr>
        <w:t>e</w:t>
      </w:r>
      <w:r w:rsidRPr="00CF5ECE">
        <w:rPr>
          <w:color w:val="000000"/>
          <w:sz w:val="20"/>
          <w:szCs w:val="20"/>
        </w:rPr>
        <w:t xml:space="preserve"> found on their website at </w:t>
      </w:r>
      <w:hyperlink r:id="rId8">
        <w:r w:rsidRPr="00CF5ECE">
          <w:rPr>
            <w:color w:val="0563C1"/>
            <w:sz w:val="20"/>
            <w:szCs w:val="20"/>
            <w:u w:val="single"/>
          </w:rPr>
          <w:t>www.rvglobetrekker.com</w:t>
        </w:r>
      </w:hyperlink>
      <w:r w:rsidRPr="00CF5ECE">
        <w:rPr>
          <w:color w:val="000000"/>
          <w:sz w:val="20"/>
          <w:szCs w:val="20"/>
        </w:rPr>
        <w:t>. I also understand that it is my responsibility from time to time to check back on the website to see if any changes to the Terms and Conditions</w:t>
      </w:r>
      <w:r w:rsidR="0031509E" w:rsidRPr="00CF5ECE">
        <w:rPr>
          <w:color w:val="000000"/>
          <w:sz w:val="20"/>
          <w:szCs w:val="20"/>
        </w:rPr>
        <w:t xml:space="preserve"> (T&amp;C’s)</w:t>
      </w:r>
      <w:r w:rsidRPr="00CF5ECE">
        <w:rPr>
          <w:color w:val="000000"/>
          <w:sz w:val="20"/>
          <w:szCs w:val="20"/>
        </w:rPr>
        <w:t xml:space="preserve"> have been made.</w:t>
      </w:r>
    </w:p>
    <w:p w:rsidR="00EA361D" w:rsidRPr="00CF5ECE" w:rsidRDefault="00EA361D">
      <w:pPr>
        <w:pBdr>
          <w:top w:val="nil"/>
          <w:left w:val="nil"/>
          <w:bottom w:val="nil"/>
          <w:right w:val="nil"/>
          <w:between w:val="nil"/>
        </w:pBdr>
        <w:spacing w:after="0" w:line="240" w:lineRule="auto"/>
        <w:rPr>
          <w:color w:val="000000"/>
          <w:sz w:val="20"/>
          <w:szCs w:val="20"/>
        </w:rPr>
      </w:pPr>
    </w:p>
    <w:p w:rsidR="00A34388" w:rsidRPr="00CF5ECE" w:rsidRDefault="0070786F">
      <w:pPr>
        <w:pBdr>
          <w:top w:val="nil"/>
          <w:left w:val="nil"/>
          <w:bottom w:val="nil"/>
          <w:right w:val="nil"/>
          <w:between w:val="nil"/>
        </w:pBdr>
        <w:spacing w:after="0" w:line="240" w:lineRule="auto"/>
        <w:rPr>
          <w:color w:val="000000"/>
          <w:sz w:val="20"/>
          <w:szCs w:val="20"/>
        </w:rPr>
      </w:pPr>
      <w:r w:rsidRPr="00CF5ECE">
        <w:rPr>
          <w:color w:val="000000"/>
          <w:sz w:val="20"/>
          <w:szCs w:val="20"/>
        </w:rPr>
        <w:t xml:space="preserve">For safety information in regards to </w:t>
      </w:r>
      <w:r w:rsidR="0031509E" w:rsidRPr="00CF5ECE">
        <w:rPr>
          <w:color w:val="000000"/>
          <w:sz w:val="20"/>
          <w:szCs w:val="20"/>
        </w:rPr>
        <w:t xml:space="preserve">assembly of components, </w:t>
      </w:r>
      <w:r w:rsidRPr="00CF5ECE">
        <w:rPr>
          <w:color w:val="000000"/>
          <w:sz w:val="20"/>
          <w:szCs w:val="20"/>
        </w:rPr>
        <w:t>operating vehicles with habitats a</w:t>
      </w:r>
      <w:r w:rsidRPr="00CF5ECE">
        <w:rPr>
          <w:color w:val="000000"/>
          <w:sz w:val="20"/>
          <w:szCs w:val="20"/>
        </w:rPr>
        <w:t xml:space="preserve">ttached, </w:t>
      </w:r>
      <w:r w:rsidR="0031509E" w:rsidRPr="00CF5ECE">
        <w:rPr>
          <w:color w:val="000000"/>
          <w:sz w:val="20"/>
          <w:szCs w:val="20"/>
        </w:rPr>
        <w:t xml:space="preserve">occupancy of the habitat while in motion or stationary, </w:t>
      </w:r>
      <w:r w:rsidRPr="00CF5ECE">
        <w:rPr>
          <w:color w:val="000000"/>
          <w:sz w:val="20"/>
          <w:szCs w:val="20"/>
        </w:rPr>
        <w:t>the use of the stairs</w:t>
      </w:r>
      <w:r w:rsidR="0031509E" w:rsidRPr="00CF5ECE">
        <w:rPr>
          <w:color w:val="000000"/>
          <w:sz w:val="20"/>
          <w:szCs w:val="20"/>
        </w:rPr>
        <w:t xml:space="preserve">, </w:t>
      </w:r>
      <w:r w:rsidRPr="00CF5ECE">
        <w:rPr>
          <w:color w:val="000000"/>
          <w:sz w:val="20"/>
          <w:szCs w:val="20"/>
        </w:rPr>
        <w:t>ladder, and other components</w:t>
      </w:r>
      <w:r w:rsidR="0031509E" w:rsidRPr="00CF5ECE">
        <w:rPr>
          <w:color w:val="000000"/>
          <w:sz w:val="20"/>
          <w:szCs w:val="20"/>
        </w:rPr>
        <w:t>,</w:t>
      </w:r>
      <w:r w:rsidRPr="00CF5ECE">
        <w:rPr>
          <w:color w:val="000000"/>
          <w:sz w:val="20"/>
          <w:szCs w:val="20"/>
        </w:rPr>
        <w:t xml:space="preserve"> that if used improperly or </w:t>
      </w:r>
      <w:r w:rsidRPr="00CF5ECE">
        <w:rPr>
          <w:sz w:val="20"/>
          <w:szCs w:val="20"/>
        </w:rPr>
        <w:t>assembled</w:t>
      </w:r>
      <w:r w:rsidRPr="00CF5ECE">
        <w:rPr>
          <w:color w:val="000000"/>
          <w:sz w:val="20"/>
          <w:szCs w:val="20"/>
        </w:rPr>
        <w:t xml:space="preserve"> incorrectly, could cause severe injury or death</w:t>
      </w:r>
      <w:r w:rsidR="0031509E" w:rsidRPr="00CF5ECE">
        <w:rPr>
          <w:color w:val="000000"/>
          <w:sz w:val="20"/>
          <w:szCs w:val="20"/>
        </w:rPr>
        <w:t xml:space="preserve">, refer </w:t>
      </w:r>
      <w:r w:rsidR="007C78B3" w:rsidRPr="00CF5ECE">
        <w:rPr>
          <w:color w:val="000000"/>
          <w:sz w:val="20"/>
          <w:szCs w:val="20"/>
        </w:rPr>
        <w:t xml:space="preserve">to </w:t>
      </w:r>
      <w:r w:rsidR="0031509E" w:rsidRPr="00CF5ECE">
        <w:rPr>
          <w:color w:val="000000"/>
          <w:sz w:val="20"/>
          <w:szCs w:val="20"/>
        </w:rPr>
        <w:t>State and Federal regulations and Globe Trekker T&amp;C’s. Highlighting these considerations, we offer the following:</w:t>
      </w:r>
    </w:p>
    <w:p w:rsidR="00EA361D" w:rsidRPr="00CF5ECE" w:rsidRDefault="00A34388" w:rsidP="00A34388">
      <w:pPr>
        <w:pStyle w:val="ListParagraph"/>
        <w:numPr>
          <w:ilvl w:val="0"/>
          <w:numId w:val="1"/>
        </w:numPr>
        <w:pBdr>
          <w:top w:val="nil"/>
          <w:left w:val="nil"/>
          <w:bottom w:val="nil"/>
          <w:right w:val="nil"/>
          <w:between w:val="nil"/>
        </w:pBdr>
        <w:spacing w:after="0" w:line="240" w:lineRule="auto"/>
        <w:rPr>
          <w:color w:val="000000"/>
          <w:sz w:val="20"/>
          <w:szCs w:val="20"/>
        </w:rPr>
      </w:pPr>
      <w:r w:rsidRPr="00CF5ECE">
        <w:rPr>
          <w:color w:val="000000"/>
          <w:sz w:val="20"/>
          <w:szCs w:val="20"/>
        </w:rPr>
        <w:t xml:space="preserve">Proper personal protective equipment is essential while assembling the Globe Trekker and OEM products. Crucially, ladder safety, the use of power tools, lifting, and hoisting heavy overhead objects; it is essential that all precautions for the use of and the activities of performing these tasks </w:t>
      </w:r>
      <w:r w:rsidR="0031509E" w:rsidRPr="00CF5ECE">
        <w:rPr>
          <w:color w:val="000000"/>
          <w:sz w:val="20"/>
          <w:szCs w:val="20"/>
        </w:rPr>
        <w:t>be in accordance with current industry best practices and all cautions and warnings associated with said equipment to avoid mishaps.</w:t>
      </w:r>
    </w:p>
    <w:p w:rsidR="00A34388" w:rsidRPr="00CF5ECE" w:rsidRDefault="00A34388" w:rsidP="00A34388">
      <w:pPr>
        <w:pStyle w:val="ListParagraph"/>
        <w:numPr>
          <w:ilvl w:val="0"/>
          <w:numId w:val="1"/>
        </w:numPr>
        <w:pBdr>
          <w:top w:val="nil"/>
          <w:left w:val="nil"/>
          <w:bottom w:val="nil"/>
          <w:right w:val="nil"/>
          <w:between w:val="nil"/>
        </w:pBdr>
        <w:spacing w:after="0" w:line="240" w:lineRule="auto"/>
        <w:rPr>
          <w:color w:val="000000"/>
          <w:sz w:val="20"/>
          <w:szCs w:val="20"/>
        </w:rPr>
      </w:pPr>
      <w:r w:rsidRPr="00CF5ECE">
        <w:rPr>
          <w:color w:val="000000"/>
          <w:sz w:val="20"/>
          <w:szCs w:val="20"/>
        </w:rPr>
        <w:t xml:space="preserve">Habitats are required to have a carbon monoxide and a smoke/fire detector that are supplied and installed (recommended) by a certified installer at the owner’s expense. Contact your local Fire Station for help. Preventative maintenance of the systems purchased from Globe Trekker are the sole responsibility of the owner of the </w:t>
      </w:r>
      <w:r w:rsidR="007C78B3" w:rsidRPr="00CF5ECE">
        <w:rPr>
          <w:color w:val="000000"/>
          <w:sz w:val="20"/>
          <w:szCs w:val="20"/>
        </w:rPr>
        <w:t>products</w:t>
      </w:r>
      <w:r w:rsidRPr="00CF5ECE">
        <w:rPr>
          <w:color w:val="000000"/>
          <w:sz w:val="20"/>
          <w:szCs w:val="20"/>
        </w:rPr>
        <w:t>.</w:t>
      </w:r>
    </w:p>
    <w:p w:rsidR="0031509E" w:rsidRPr="00CF5ECE" w:rsidRDefault="0031509E" w:rsidP="00A34388">
      <w:pPr>
        <w:pStyle w:val="ListParagraph"/>
        <w:numPr>
          <w:ilvl w:val="0"/>
          <w:numId w:val="1"/>
        </w:numPr>
        <w:pBdr>
          <w:top w:val="nil"/>
          <w:left w:val="nil"/>
          <w:bottom w:val="nil"/>
          <w:right w:val="nil"/>
          <w:between w:val="nil"/>
        </w:pBdr>
        <w:spacing w:after="0" w:line="240" w:lineRule="auto"/>
        <w:rPr>
          <w:color w:val="000000"/>
          <w:sz w:val="20"/>
          <w:szCs w:val="20"/>
        </w:rPr>
      </w:pPr>
      <w:r w:rsidRPr="00CF5ECE">
        <w:rPr>
          <w:color w:val="000000"/>
          <w:sz w:val="20"/>
          <w:szCs w:val="20"/>
        </w:rPr>
        <w:t xml:space="preserve">Occupying the habitat while the vehicle is in motion is not recommended </w:t>
      </w:r>
      <w:r w:rsidR="00003677" w:rsidRPr="00CF5ECE">
        <w:rPr>
          <w:color w:val="000000"/>
          <w:sz w:val="20"/>
          <w:szCs w:val="20"/>
        </w:rPr>
        <w:t>without properly installed safety restraint equipment that is in use.</w:t>
      </w:r>
    </w:p>
    <w:p w:rsidR="00FE5F87" w:rsidRPr="00CF5ECE" w:rsidRDefault="00003677" w:rsidP="00A34388">
      <w:pPr>
        <w:pStyle w:val="ListParagraph"/>
        <w:numPr>
          <w:ilvl w:val="0"/>
          <w:numId w:val="1"/>
        </w:numPr>
        <w:pBdr>
          <w:top w:val="nil"/>
          <w:left w:val="nil"/>
          <w:bottom w:val="nil"/>
          <w:right w:val="nil"/>
          <w:between w:val="nil"/>
        </w:pBdr>
        <w:spacing w:after="0" w:line="240" w:lineRule="auto"/>
        <w:rPr>
          <w:color w:val="000000"/>
          <w:sz w:val="20"/>
          <w:szCs w:val="20"/>
        </w:rPr>
      </w:pPr>
      <w:r w:rsidRPr="00CF5ECE">
        <w:rPr>
          <w:color w:val="000000"/>
          <w:sz w:val="20"/>
          <w:szCs w:val="20"/>
        </w:rPr>
        <w:t xml:space="preserve">If using the “ISO” quick on-off system to remove the habitat from the subframe, it is the responsibility of the owner for the safe operation of </w:t>
      </w:r>
      <w:r w:rsidR="00FE5F87" w:rsidRPr="00CF5ECE">
        <w:rPr>
          <w:color w:val="000000"/>
          <w:sz w:val="20"/>
          <w:szCs w:val="20"/>
        </w:rPr>
        <w:t xml:space="preserve">the </w:t>
      </w:r>
      <w:r w:rsidRPr="00CF5ECE">
        <w:rPr>
          <w:color w:val="000000"/>
          <w:sz w:val="20"/>
          <w:szCs w:val="20"/>
        </w:rPr>
        <w:t>camper jacks, including adherence to weight ratings, and other cautions and warnings</w:t>
      </w:r>
      <w:r w:rsidR="007C78B3" w:rsidRPr="00CF5ECE">
        <w:rPr>
          <w:color w:val="000000"/>
          <w:sz w:val="20"/>
          <w:szCs w:val="20"/>
        </w:rPr>
        <w:t xml:space="preserve"> associated with their use.</w:t>
      </w:r>
    </w:p>
    <w:p w:rsidR="00FE5F87" w:rsidRPr="00CF5ECE" w:rsidRDefault="00FE5F87" w:rsidP="00FE5F87">
      <w:pPr>
        <w:pStyle w:val="ListParagraph"/>
        <w:numPr>
          <w:ilvl w:val="0"/>
          <w:numId w:val="3"/>
        </w:numPr>
        <w:pBdr>
          <w:top w:val="nil"/>
          <w:left w:val="nil"/>
          <w:bottom w:val="nil"/>
          <w:right w:val="nil"/>
          <w:between w:val="nil"/>
        </w:pBdr>
        <w:spacing w:after="0" w:line="240" w:lineRule="auto"/>
        <w:rPr>
          <w:color w:val="000000"/>
          <w:sz w:val="20"/>
          <w:szCs w:val="20"/>
        </w:rPr>
      </w:pPr>
      <w:r w:rsidRPr="00CF5ECE">
        <w:rPr>
          <w:color w:val="000000"/>
          <w:sz w:val="20"/>
          <w:szCs w:val="20"/>
        </w:rPr>
        <w:t xml:space="preserve">Occupancy of the habitat while the camper jacks are in operation, or while the </w:t>
      </w:r>
      <w:r w:rsidRPr="00CF5ECE">
        <w:rPr>
          <w:color w:val="000000"/>
          <w:sz w:val="20"/>
          <w:szCs w:val="20"/>
        </w:rPr>
        <w:t>c</w:t>
      </w:r>
      <w:r w:rsidRPr="00CF5ECE">
        <w:rPr>
          <w:color w:val="000000"/>
          <w:sz w:val="20"/>
          <w:szCs w:val="20"/>
        </w:rPr>
        <w:t>amper is greater than the minimum height of the camper jacks (jacks fully retracted) should be avoided.</w:t>
      </w:r>
    </w:p>
    <w:p w:rsidR="00FE5F87" w:rsidRPr="00CF5ECE" w:rsidRDefault="00FE5F87" w:rsidP="00FE5F87">
      <w:pPr>
        <w:pStyle w:val="ListParagraph"/>
        <w:numPr>
          <w:ilvl w:val="0"/>
          <w:numId w:val="3"/>
        </w:numPr>
        <w:pBdr>
          <w:top w:val="nil"/>
          <w:left w:val="nil"/>
          <w:bottom w:val="nil"/>
          <w:right w:val="nil"/>
          <w:between w:val="nil"/>
        </w:pBdr>
        <w:spacing w:after="0" w:line="240" w:lineRule="auto"/>
        <w:rPr>
          <w:color w:val="000000"/>
          <w:sz w:val="20"/>
          <w:szCs w:val="20"/>
        </w:rPr>
      </w:pPr>
      <w:r w:rsidRPr="00CF5ECE">
        <w:rPr>
          <w:color w:val="000000"/>
          <w:sz w:val="20"/>
          <w:szCs w:val="20"/>
        </w:rPr>
        <w:t xml:space="preserve">An even distribution of weight for each jack is </w:t>
      </w:r>
      <w:r w:rsidR="007C78B3" w:rsidRPr="00CF5ECE">
        <w:rPr>
          <w:color w:val="000000"/>
          <w:sz w:val="20"/>
          <w:szCs w:val="20"/>
        </w:rPr>
        <w:t>essential</w:t>
      </w:r>
      <w:r w:rsidRPr="00CF5ECE">
        <w:rPr>
          <w:color w:val="000000"/>
          <w:sz w:val="20"/>
          <w:szCs w:val="20"/>
        </w:rPr>
        <w:t xml:space="preserve"> for safe operations.</w:t>
      </w:r>
    </w:p>
    <w:p w:rsidR="007C78B3" w:rsidRPr="00CF5ECE" w:rsidRDefault="007C78B3" w:rsidP="00FE5F87">
      <w:pPr>
        <w:pStyle w:val="ListParagraph"/>
        <w:numPr>
          <w:ilvl w:val="0"/>
          <w:numId w:val="3"/>
        </w:numPr>
        <w:pBdr>
          <w:top w:val="nil"/>
          <w:left w:val="nil"/>
          <w:bottom w:val="nil"/>
          <w:right w:val="nil"/>
          <w:between w:val="nil"/>
        </w:pBdr>
        <w:spacing w:after="0" w:line="240" w:lineRule="auto"/>
        <w:rPr>
          <w:color w:val="000000"/>
          <w:sz w:val="20"/>
          <w:szCs w:val="20"/>
        </w:rPr>
      </w:pPr>
      <w:r w:rsidRPr="00CF5ECE">
        <w:rPr>
          <w:color w:val="000000"/>
          <w:sz w:val="20"/>
          <w:szCs w:val="20"/>
        </w:rPr>
        <w:t>Wind loading, uneven or unstable terrain, and other factors</w:t>
      </w:r>
      <w:r w:rsidRPr="00CF5ECE">
        <w:rPr>
          <w:color w:val="000000"/>
          <w:sz w:val="20"/>
          <w:szCs w:val="20"/>
        </w:rPr>
        <w:t xml:space="preserve"> must be taking into consideration prior to deploying the camper jacks and offloading the subframe by lifting the habitat by the camper jacks.</w:t>
      </w:r>
    </w:p>
    <w:p w:rsidR="007C78B3" w:rsidRPr="00CF5ECE" w:rsidRDefault="007C78B3" w:rsidP="00FE5F87">
      <w:pPr>
        <w:pStyle w:val="ListParagraph"/>
        <w:numPr>
          <w:ilvl w:val="0"/>
          <w:numId w:val="3"/>
        </w:numPr>
        <w:pBdr>
          <w:top w:val="nil"/>
          <w:left w:val="nil"/>
          <w:bottom w:val="nil"/>
          <w:right w:val="nil"/>
          <w:between w:val="nil"/>
        </w:pBdr>
        <w:spacing w:after="0" w:line="240" w:lineRule="auto"/>
        <w:rPr>
          <w:color w:val="000000"/>
          <w:sz w:val="20"/>
          <w:szCs w:val="20"/>
        </w:rPr>
      </w:pPr>
      <w:r w:rsidRPr="00CF5ECE">
        <w:rPr>
          <w:color w:val="000000"/>
          <w:sz w:val="20"/>
          <w:szCs w:val="20"/>
        </w:rPr>
        <w:t>While operating the camper jacks, an even habitat accent and/or decent is critical to keep the habitat from tilting and keep the camper jacks from angling and/or binding.</w:t>
      </w:r>
    </w:p>
    <w:p w:rsidR="00EA361D" w:rsidRPr="00CF5ECE" w:rsidRDefault="00EA361D">
      <w:pPr>
        <w:pBdr>
          <w:top w:val="nil"/>
          <w:left w:val="nil"/>
          <w:bottom w:val="nil"/>
          <w:right w:val="nil"/>
          <w:between w:val="nil"/>
        </w:pBdr>
        <w:spacing w:after="0" w:line="240" w:lineRule="auto"/>
        <w:rPr>
          <w:color w:val="000000"/>
          <w:sz w:val="20"/>
          <w:szCs w:val="20"/>
        </w:rPr>
      </w:pPr>
    </w:p>
    <w:p w:rsidR="00D80DF0" w:rsidRPr="00CF5ECE" w:rsidRDefault="0070786F">
      <w:pPr>
        <w:pBdr>
          <w:top w:val="nil"/>
          <w:left w:val="nil"/>
          <w:bottom w:val="nil"/>
          <w:right w:val="nil"/>
          <w:between w:val="nil"/>
        </w:pBdr>
        <w:spacing w:after="0" w:line="240" w:lineRule="auto"/>
        <w:rPr>
          <w:color w:val="000000"/>
          <w:sz w:val="20"/>
          <w:szCs w:val="20"/>
        </w:rPr>
      </w:pPr>
      <w:r w:rsidRPr="00CF5ECE">
        <w:rPr>
          <w:color w:val="000000"/>
          <w:sz w:val="20"/>
          <w:szCs w:val="20"/>
        </w:rPr>
        <w:t>I</w:t>
      </w:r>
      <w:r w:rsidR="00CF5ECE">
        <w:rPr>
          <w:color w:val="000000"/>
          <w:sz w:val="20"/>
          <w:szCs w:val="20"/>
        </w:rPr>
        <w:t xml:space="preserve"> agree that I</w:t>
      </w:r>
      <w:r w:rsidRPr="00CF5ECE">
        <w:rPr>
          <w:color w:val="000000"/>
          <w:sz w:val="20"/>
          <w:szCs w:val="20"/>
        </w:rPr>
        <w:t xml:space="preserve"> am responsible for the pro</w:t>
      </w:r>
      <w:r w:rsidRPr="00CF5ECE">
        <w:rPr>
          <w:color w:val="000000"/>
          <w:sz w:val="20"/>
          <w:szCs w:val="20"/>
        </w:rPr>
        <w:t xml:space="preserve">per installation and upkeep of all the products purchased from Globe Trekker, LLC to ensure continued safe operations. I agree to installing a carbon monoxide and smoke detector in my habitat living space. I agree that the use of stair systems and ladders </w:t>
      </w:r>
      <w:r w:rsidRPr="00CF5ECE">
        <w:rPr>
          <w:color w:val="000000"/>
          <w:sz w:val="20"/>
          <w:szCs w:val="20"/>
        </w:rPr>
        <w:t xml:space="preserve">have an inherent risk of fall to anyone that uses them and I will assume the responsibility for their use. </w:t>
      </w:r>
      <w:r w:rsidR="00CF5ECE">
        <w:rPr>
          <w:color w:val="000000"/>
          <w:sz w:val="20"/>
          <w:szCs w:val="20"/>
        </w:rPr>
        <w:t>(P</w:t>
      </w:r>
      <w:r w:rsidRPr="00CF5ECE">
        <w:rPr>
          <w:color w:val="000000"/>
          <w:sz w:val="20"/>
          <w:szCs w:val="20"/>
        </w:rPr>
        <w:t>lease check the box below and affix your signature below. Digital signatures (certificates) can also be used</w:t>
      </w:r>
      <w:r w:rsidR="00CF5ECE">
        <w:rPr>
          <w:color w:val="000000"/>
          <w:sz w:val="20"/>
          <w:szCs w:val="20"/>
        </w:rPr>
        <w:t>.</w:t>
      </w:r>
      <w:r w:rsidRPr="00CF5ECE">
        <w:rPr>
          <w:color w:val="000000"/>
          <w:sz w:val="20"/>
          <w:szCs w:val="20"/>
        </w:rPr>
        <w:t xml:space="preserve"> </w:t>
      </w:r>
      <w:r w:rsidR="00CF5ECE">
        <w:rPr>
          <w:color w:val="000000"/>
          <w:sz w:val="20"/>
          <w:szCs w:val="20"/>
        </w:rPr>
        <w:t>After</w:t>
      </w:r>
      <w:r w:rsidRPr="00CF5ECE">
        <w:rPr>
          <w:color w:val="000000"/>
          <w:sz w:val="20"/>
          <w:szCs w:val="20"/>
        </w:rPr>
        <w:t xml:space="preserve"> </w:t>
      </w:r>
      <w:r w:rsidRPr="00CF5ECE">
        <w:rPr>
          <w:color w:val="000000"/>
          <w:sz w:val="20"/>
          <w:szCs w:val="20"/>
        </w:rPr>
        <w:t>affixing your signature</w:t>
      </w:r>
      <w:r w:rsidR="00CF5ECE">
        <w:rPr>
          <w:color w:val="000000"/>
          <w:sz w:val="20"/>
          <w:szCs w:val="20"/>
        </w:rPr>
        <w:t xml:space="preserve">, scan or </w:t>
      </w:r>
      <w:r w:rsidRPr="00CF5ECE">
        <w:rPr>
          <w:color w:val="000000"/>
          <w:sz w:val="20"/>
          <w:szCs w:val="20"/>
        </w:rPr>
        <w:t>tak</w:t>
      </w:r>
      <w:r w:rsidR="00CF5ECE">
        <w:rPr>
          <w:color w:val="000000"/>
          <w:sz w:val="20"/>
          <w:szCs w:val="20"/>
        </w:rPr>
        <w:t>e</w:t>
      </w:r>
      <w:r w:rsidRPr="00CF5ECE">
        <w:rPr>
          <w:color w:val="000000"/>
          <w:sz w:val="20"/>
          <w:szCs w:val="20"/>
        </w:rPr>
        <w:t xml:space="preserve"> a picture of the full document</w:t>
      </w:r>
      <w:r w:rsidRPr="00CF5ECE">
        <w:rPr>
          <w:color w:val="000000"/>
          <w:sz w:val="20"/>
          <w:szCs w:val="20"/>
        </w:rPr>
        <w:t xml:space="preserve">. Please return this checked and signed form to </w:t>
      </w:r>
      <w:hyperlink r:id="rId9">
        <w:r w:rsidRPr="00CF5ECE">
          <w:rPr>
            <w:color w:val="0563C1"/>
            <w:sz w:val="20"/>
            <w:szCs w:val="20"/>
            <w:u w:val="single"/>
          </w:rPr>
          <w:t>marketingglobetrekker@gmail.com</w:t>
        </w:r>
      </w:hyperlink>
      <w:r w:rsidRPr="00CF5ECE">
        <w:rPr>
          <w:color w:val="000000"/>
          <w:sz w:val="20"/>
          <w:szCs w:val="20"/>
        </w:rPr>
        <w:t xml:space="preserve"> in the form of a facsimile, scan, </w:t>
      </w:r>
      <w:r w:rsidRPr="00CF5ECE">
        <w:rPr>
          <w:color w:val="000000"/>
          <w:sz w:val="20"/>
          <w:szCs w:val="20"/>
        </w:rPr>
        <w:t>or photo.</w:t>
      </w:r>
      <w:r w:rsidR="00CF5ECE">
        <w:rPr>
          <w:color w:val="000000"/>
          <w:sz w:val="20"/>
          <w:szCs w:val="20"/>
        </w:rPr>
        <w:t>)</w:t>
      </w:r>
    </w:p>
    <w:p w:rsidR="00EA361D" w:rsidRDefault="00D80DF0">
      <w:pPr>
        <w:pBdr>
          <w:top w:val="nil"/>
          <w:left w:val="nil"/>
          <w:bottom w:val="nil"/>
          <w:right w:val="nil"/>
          <w:between w:val="nil"/>
        </w:pBdr>
        <w:spacing w:after="0" w:line="240" w:lineRule="auto"/>
        <w:rPr>
          <w:color w:val="000000"/>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353695</wp:posOffset>
                </wp:positionH>
                <wp:positionV relativeFrom="paragraph">
                  <wp:posOffset>49833</wp:posOffset>
                </wp:positionV>
                <wp:extent cx="690245" cy="2914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90245" cy="291465"/>
                        </a:xfrm>
                        <a:prstGeom prst="rect">
                          <a:avLst/>
                        </a:prstGeom>
                        <a:solidFill>
                          <a:srgbClr val="FFFFFF"/>
                        </a:solidFill>
                        <a:ln>
                          <a:noFill/>
                        </a:ln>
                      </wps:spPr>
                      <wps:txbx>
                        <w:txbxContent>
                          <w:p w:rsidR="00EA361D" w:rsidRDefault="0070786F">
                            <w:pPr>
                              <w:spacing w:line="258" w:lineRule="auto"/>
                              <w:textDirection w:val="btLr"/>
                            </w:pPr>
                            <w:r>
                              <w:rPr>
                                <w:color w:val="000000"/>
                              </w:rPr>
                              <w:t>I agree.</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27.85pt;margin-top:3.9pt;width:54.35pt;height:22.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" stroked="f">
                <v:textbox inset="2.53958mm,1.2694mm,2.53958mm,1.2694mm">
                  <w:txbxContent>
                    <w:p w:rsidR="00EA361D" w:rsidRDefault="0070786F">
                      <w:pPr>
                        <w:spacing w:line="258" w:lineRule="auto"/>
                        <w:textDirection w:val="btLr"/>
                      </w:pPr>
                      <w:r>
                        <w:rPr>
                          <w:color w:val="000000"/>
                        </w:rPr>
                        <w:t>I agree.</w:t>
                      </w:r>
                    </w:p>
                  </w:txbxContent>
                </v:textbox>
                <w10:wrap type="square"/>
              </v:rect>
            </w:pict>
          </mc:Fallback>
        </mc:AlternateContent>
      </w:r>
      <w:r>
        <w:rPr>
          <w:rFonts w:ascii="MS Gothic" w:eastAsia="MS Gothic" w:hAnsi="MS Gothic" w:cs="MS Gothic"/>
          <w:color w:val="000000"/>
          <w:sz w:val="28"/>
          <w:szCs w:val="28"/>
        </w:rPr>
        <w:t>☐</w:t>
      </w:r>
    </w:p>
    <w:p w:rsidR="00EA361D" w:rsidRDefault="00D80DF0">
      <w:pPr>
        <w:pBdr>
          <w:top w:val="nil"/>
          <w:left w:val="nil"/>
          <w:bottom w:val="nil"/>
          <w:right w:val="nil"/>
          <w:between w:val="nil"/>
        </w:pBdr>
        <w:spacing w:after="0" w:line="240" w:lineRule="auto"/>
        <w:rPr>
          <w:color w:val="000000"/>
          <w:sz w:val="28"/>
          <w:szCs w:val="28"/>
        </w:rPr>
      </w:pPr>
      <w:r>
        <w:rPr>
          <w:color w:val="000000"/>
          <w:sz w:val="28"/>
          <w:szCs w:val="28"/>
        </w:rPr>
        <w:tab/>
      </w:r>
      <w:r>
        <w:rPr>
          <w:color w:val="000000"/>
          <w:sz w:val="28"/>
          <w:szCs w:val="28"/>
        </w:rPr>
        <w:tab/>
      </w:r>
      <w:r>
        <w:rPr>
          <w:color w:val="000000"/>
          <w:sz w:val="28"/>
          <w:szCs w:val="28"/>
        </w:rPr>
        <w:tab/>
      </w:r>
      <w:r w:rsidR="0070786F">
        <w:rPr>
          <w:color w:val="000000"/>
          <w:sz w:val="28"/>
          <w:szCs w:val="28"/>
        </w:rPr>
        <w:tab/>
      </w:r>
      <w:r w:rsidR="0070786F">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0" o:title=""/>
            <o:lock v:ext="edit" ungrouping="t" rotation="t" cropping="t" verticies="t" text="t" grouping="t"/>
            <o:signatureline v:ext="edit" id="{DA738D04-4E8D-4841-89D7-E36F5ECD7DE7}" provid="{00000000-0000-0000-0000-000000000000}" issignatureline="t"/>
          </v:shape>
        </w:pict>
      </w:r>
    </w:p>
    <w:sectPr w:rsidR="00EA36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86F" w:rsidRDefault="0070786F">
      <w:pPr>
        <w:spacing w:after="0" w:line="240" w:lineRule="auto"/>
      </w:pPr>
      <w:r>
        <w:separator/>
      </w:r>
    </w:p>
  </w:endnote>
  <w:endnote w:type="continuationSeparator" w:id="0">
    <w:p w:rsidR="0070786F" w:rsidRDefault="0070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1D" w:rsidRDefault="00EA36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1D" w:rsidRDefault="00EA361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1D" w:rsidRDefault="00EA36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86F" w:rsidRDefault="0070786F">
      <w:pPr>
        <w:spacing w:after="0" w:line="240" w:lineRule="auto"/>
      </w:pPr>
      <w:r>
        <w:separator/>
      </w:r>
    </w:p>
  </w:footnote>
  <w:footnote w:type="continuationSeparator" w:id="0">
    <w:p w:rsidR="0070786F" w:rsidRDefault="0070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1D" w:rsidRDefault="00EA36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1D" w:rsidRDefault="0070786F">
    <w:pPr>
      <w:pBdr>
        <w:top w:val="nil"/>
        <w:left w:val="nil"/>
        <w:bottom w:val="nil"/>
        <w:right w:val="nil"/>
        <w:between w:val="nil"/>
      </w:pBdr>
      <w:tabs>
        <w:tab w:val="center" w:pos="4680"/>
        <w:tab w:val="right" w:pos="9360"/>
      </w:tabs>
      <w:spacing w:after="0" w:line="240" w:lineRule="auto"/>
      <w:rPr>
        <w:color w:val="000000"/>
      </w:rPr>
    </w:pPr>
    <w:bookmarkStart w:id="1" w:name="_heading=h.gjdgxs" w:colFirst="0" w:colLast="0"/>
    <w:bookmarkEnd w:id="1"/>
    <w:r>
      <w:rPr>
        <w:color w:val="000000"/>
      </w:rPr>
      <w:t>V3.</w:t>
    </w:r>
    <w:r w:rsidR="00D80DF0">
      <w:rPr>
        <w:color w:val="000000"/>
      </w:rPr>
      <w:t>1</w:t>
    </w:r>
    <w:r>
      <w:rPr>
        <w:color w:val="000000"/>
      </w:rPr>
      <w:t xml:space="preserve"> Globe Trekker, LLC Documents</w:t>
    </w:r>
    <w:r>
      <w:rPr>
        <w:color w:val="000000"/>
      </w:rPr>
      <w:tab/>
    </w:r>
    <w:r>
      <w:rPr>
        <w:color w:val="000000"/>
      </w:rPr>
      <w:tab/>
    </w:r>
    <w:r w:rsidR="00D80DF0">
      <w:rPr>
        <w:color w:val="000000"/>
      </w:rPr>
      <w:t>MAR</w:t>
    </w:r>
    <w:r>
      <w:rPr>
        <w:color w:val="00000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1D" w:rsidRDefault="00EA36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085"/>
    <w:multiLevelType w:val="hybridMultilevel"/>
    <w:tmpl w:val="65F62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5039"/>
    <w:multiLevelType w:val="hybridMultilevel"/>
    <w:tmpl w:val="43C2D960"/>
    <w:lvl w:ilvl="0" w:tplc="DAEC4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87260"/>
    <w:multiLevelType w:val="hybridMultilevel"/>
    <w:tmpl w:val="41E4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1D"/>
    <w:rsid w:val="00003677"/>
    <w:rsid w:val="0031509E"/>
    <w:rsid w:val="0070786F"/>
    <w:rsid w:val="007C78B3"/>
    <w:rsid w:val="00A34388"/>
    <w:rsid w:val="00CF5ECE"/>
    <w:rsid w:val="00D80DF0"/>
    <w:rsid w:val="00EA361D"/>
    <w:rsid w:val="00F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E0D5"/>
  <w15:docId w15:val="{F69BC4CC-DDB6-4ED2-8D04-48712F0C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54FB9"/>
    <w:pPr>
      <w:spacing w:after="0" w:line="240" w:lineRule="auto"/>
    </w:pPr>
  </w:style>
  <w:style w:type="character" w:styleId="Hyperlink">
    <w:name w:val="Hyperlink"/>
    <w:basedOn w:val="DefaultParagraphFont"/>
    <w:uiPriority w:val="99"/>
    <w:unhideWhenUsed/>
    <w:rsid w:val="004D63BA"/>
    <w:rPr>
      <w:color w:val="0563C1" w:themeColor="hyperlink"/>
      <w:u w:val="single"/>
    </w:rPr>
  </w:style>
  <w:style w:type="character" w:styleId="UnresolvedMention">
    <w:name w:val="Unresolved Mention"/>
    <w:basedOn w:val="DefaultParagraphFont"/>
    <w:uiPriority w:val="99"/>
    <w:semiHidden/>
    <w:unhideWhenUsed/>
    <w:rsid w:val="004D63BA"/>
    <w:rPr>
      <w:color w:val="605E5C"/>
      <w:shd w:val="clear" w:color="auto" w:fill="E1DFDD"/>
    </w:rPr>
  </w:style>
  <w:style w:type="paragraph" w:styleId="Header">
    <w:name w:val="header"/>
    <w:basedOn w:val="Normal"/>
    <w:link w:val="HeaderChar"/>
    <w:uiPriority w:val="99"/>
    <w:unhideWhenUsed/>
    <w:rsid w:val="00890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6F"/>
  </w:style>
  <w:style w:type="paragraph" w:styleId="Footer">
    <w:name w:val="footer"/>
    <w:basedOn w:val="Normal"/>
    <w:link w:val="FooterChar"/>
    <w:uiPriority w:val="99"/>
    <w:unhideWhenUsed/>
    <w:rsid w:val="0089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vglobetrekk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rketingglobetrekke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44ZRtbvsQCZ1+7cozxJfULT9OQ==">AMUW2mV+vIrKFekGf9du53jRktb6fct1x4SzEJ+Erqdoygp67mLMdGfy9tMysA0y+BYkHFYxhx+bIPHGaKNXRXT2h11ZkuxeKt0UXHfNH2Js7lT71VHb6lofTeeTheOIyCFnDXuL6Wr/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2023-02-03T05:29:00Z</dcterms:created>
  <dcterms:modified xsi:type="dcterms:W3CDTF">2023-03-15T19:55:00Z</dcterms:modified>
</cp:coreProperties>
</file>